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43" w:rsidRPr="004F1443" w:rsidRDefault="004F1443" w:rsidP="004F1443">
      <w:pPr>
        <w:shd w:val="clear" w:color="auto" w:fill="FFFFFF"/>
        <w:spacing w:before="225" w:after="225" w:line="240" w:lineRule="auto"/>
        <w:outlineLvl w:val="1"/>
        <w:rPr>
          <w:rFonts w:ascii="Times New Roman" w:eastAsia="Times New Roman" w:hAnsi="Times New Roman" w:cs="Times New Roman"/>
          <w:b/>
          <w:bCs/>
          <w:color w:val="339966"/>
          <w:kern w:val="36"/>
          <w:sz w:val="28"/>
          <w:szCs w:val="28"/>
          <w:lang w:eastAsia="ru-RU"/>
        </w:rPr>
      </w:pPr>
      <w:bookmarkStart w:id="0" w:name="_GoBack"/>
      <w:r w:rsidRPr="004F1443">
        <w:rPr>
          <w:rFonts w:ascii="Times New Roman" w:eastAsia="Times New Roman" w:hAnsi="Times New Roman" w:cs="Times New Roman"/>
          <w:b/>
          <w:bCs/>
          <w:color w:val="339966"/>
          <w:kern w:val="36"/>
          <w:sz w:val="28"/>
          <w:szCs w:val="28"/>
          <w:lang w:eastAsia="ru-RU"/>
        </w:rPr>
        <w:t>11 советов детского писателя В. Левина</w:t>
      </w:r>
    </w:p>
    <w:p w:rsidR="004F1443" w:rsidRPr="004F1443" w:rsidRDefault="004F1443" w:rsidP="004F1443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1443" w:rsidRPr="004F1443" w:rsidRDefault="004F1443" w:rsidP="004F1443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превратить чтение в удовольствие.</w:t>
      </w:r>
    </w:p>
    <w:p w:rsidR="004F1443" w:rsidRPr="004F1443" w:rsidRDefault="004F1443" w:rsidP="004F14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uto"/>
        <w:ind w:left="4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Начинайте читать малышу, когда он еще не умеет разговаривать. А когда он станет читать сам, сохраняйте ритуал «чтения после обеда» или «на ночь». Читайте с ребенком вслух, по ролям, по очереди — к взаимному удовольствию.</w:t>
      </w:r>
    </w:p>
    <w:p w:rsidR="004F1443" w:rsidRPr="004F1443" w:rsidRDefault="004F1443" w:rsidP="004F14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uto"/>
        <w:ind w:left="4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Воспользуйтесь психологическим принципом «неоконченного действия»: читая вслух, остановитесь на самом интересном месте («Ах, прости, я должен уйти, мы остановились вот тут») и оставьте ребенка наедине с книгой... А через некоторое время спросите: «Ну, расскажи, что там было дальше, мне это очень интересно!».</w:t>
      </w:r>
    </w:p>
    <w:p w:rsidR="004F1443" w:rsidRPr="004F1443" w:rsidRDefault="004F1443" w:rsidP="004F14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uto"/>
        <w:ind w:left="4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Сами читайте «про себя» у него на глазах. Он должен видеть, что вам это нравится. Иногда именно так возникает желание тоже познать это удовольствие.</w:t>
      </w:r>
    </w:p>
    <w:p w:rsidR="004F1443" w:rsidRPr="004F1443" w:rsidRDefault="004F1443" w:rsidP="004F14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uto"/>
        <w:ind w:left="4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Смиритесь с тем, что он будет читать книги одной серии или комиксы. Это тоже чтение! Предложите ему попробовать самому сочинить истории в картинках.</w:t>
      </w:r>
    </w:p>
    <w:p w:rsidR="004F1443" w:rsidRPr="004F1443" w:rsidRDefault="004F1443" w:rsidP="004F14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uto"/>
        <w:ind w:left="4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Подпишите его на какой-нибудь журнал о футболе, конном спорте, о том, что ему больше по душе. Журнал выглядит менее внушительно, чем книга.</w:t>
      </w:r>
    </w:p>
    <w:p w:rsidR="004F1443" w:rsidRPr="004F1443" w:rsidRDefault="004F1443" w:rsidP="004F14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uto"/>
        <w:ind w:left="4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Спросите у его друзей, что они читают. Наступает возраст, когда мнение приятелей значит больше, чем советы родителей.</w:t>
      </w:r>
    </w:p>
    <w:p w:rsidR="004F1443" w:rsidRPr="004F1443" w:rsidRDefault="004F1443" w:rsidP="004F14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uto"/>
        <w:ind w:left="4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Пробуйте разные жанры: юмор, детективы, фантастику, сентиментальные истории... Может быть, он просто еще не нашел то, что ему по вкусу.</w:t>
      </w:r>
    </w:p>
    <w:p w:rsidR="004F1443" w:rsidRPr="004F1443" w:rsidRDefault="004F1443" w:rsidP="004F14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uto"/>
        <w:ind w:left="4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Устройте небольшую библиотечку прямо в его комнате или отведите место в общем книжном шкафу.</w:t>
      </w:r>
    </w:p>
    <w:p w:rsidR="004F1443" w:rsidRPr="004F1443" w:rsidRDefault="004F1443" w:rsidP="004F14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uto"/>
        <w:ind w:left="4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Запишите его в детскую или районную библиотеку. Библиотекари помогут сделать выбор.</w:t>
      </w:r>
    </w:p>
    <w:p w:rsidR="004F1443" w:rsidRPr="004F1443" w:rsidRDefault="004F1443" w:rsidP="004F14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uto"/>
        <w:ind w:left="4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Ходите вместе в книжный магазин — тогда, когда там не очень много народу. Если ребенок выберет книгу, которая </w:t>
      </w:r>
      <w:proofErr w:type="gramStart"/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вас</w:t>
      </w:r>
      <w:proofErr w:type="gramEnd"/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почему либо не устроит, идите на компромисс: мы купим ее, и ты сам будешь читать, а вместе почитаем то, что нравится и мне. </w:t>
      </w:r>
    </w:p>
    <w:p w:rsidR="004F1443" w:rsidRPr="004F1443" w:rsidRDefault="004F1443" w:rsidP="004F14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uto"/>
        <w:ind w:left="4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14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Никогда не заставляйте дочитывать книгу, над которой он скучает. Не задавайте вопросы для контроля: «Как ты понял?», «Что тебе понравилось?». Формулируя свои читательские впечатления, дети обедняют их, превращают в схемы.</w:t>
      </w:r>
    </w:p>
    <w:bookmarkEnd w:id="0"/>
    <w:p w:rsidR="00F93046" w:rsidRPr="004F1443" w:rsidRDefault="00F93046">
      <w:pPr>
        <w:rPr>
          <w:rFonts w:ascii="Times New Roman" w:hAnsi="Times New Roman" w:cs="Times New Roman"/>
          <w:sz w:val="28"/>
          <w:szCs w:val="28"/>
        </w:rPr>
      </w:pPr>
    </w:p>
    <w:sectPr w:rsidR="00F93046" w:rsidRPr="004F1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83EDE"/>
    <w:multiLevelType w:val="multilevel"/>
    <w:tmpl w:val="1F36D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43"/>
    <w:rsid w:val="004F1443"/>
    <w:rsid w:val="00F9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83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4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83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96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16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255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72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398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946341">
                                                  <w:marLeft w:val="30"/>
                                                  <w:marRight w:val="3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single" w:sz="2" w:space="6" w:color="CCCCCC"/>
                                                    <w:left w:val="single" w:sz="6" w:space="11" w:color="CCCCCC"/>
                                                    <w:bottom w:val="single" w:sz="6" w:space="6" w:color="CCCCCC"/>
                                                    <w:right w:val="single" w:sz="6" w:space="11" w:color="CCCCCC"/>
                                                  </w:divBdr>
                                                  <w:divsChild>
                                                    <w:div w:id="1402292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0800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ЦРР</dc:creator>
  <cp:lastModifiedBy>ЦРР</cp:lastModifiedBy>
  <cp:revision>1</cp:revision>
  <dcterms:created xsi:type="dcterms:W3CDTF">2016-09-27T11:37:00Z</dcterms:created>
  <dcterms:modified xsi:type="dcterms:W3CDTF">2016-09-27T11:38:00Z</dcterms:modified>
</cp:coreProperties>
</file>